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A7" w:rsidRDefault="001A57A7" w:rsidP="001A57A7">
      <w:pPr>
        <w:spacing w:line="360" w:lineRule="auto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-662940</wp:posOffset>
            </wp:positionV>
            <wp:extent cx="7454900" cy="10718800"/>
            <wp:effectExtent l="19050" t="0" r="0" b="0"/>
            <wp:wrapNone/>
            <wp:docPr id="1" name="Рисунок 1" descr="C:\Users\Саня\Desktop\12976725-Small-and-smile-colorful-kids-with-frame-Stock-Vector-kids-children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12976725-Small-and-smile-colorful-kids-with-frame-Stock-Vector-kids-children-bor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7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7A7" w:rsidRDefault="001A57A7" w:rsidP="00AE6F2E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  <w:lang w:val="uk-UA"/>
        </w:rPr>
      </w:pPr>
    </w:p>
    <w:p w:rsidR="001A57A7" w:rsidRDefault="001A57A7" w:rsidP="00AE6F2E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  <w:lang w:val="uk-UA"/>
        </w:rPr>
      </w:pPr>
    </w:p>
    <w:p w:rsidR="001A57A7" w:rsidRDefault="001A57A7" w:rsidP="00AE6F2E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  <w:lang w:val="uk-UA"/>
        </w:rPr>
      </w:pPr>
    </w:p>
    <w:p w:rsidR="001A57A7" w:rsidRDefault="001A57A7" w:rsidP="00AE6F2E">
      <w:pPr>
        <w:spacing w:line="360" w:lineRule="auto"/>
        <w:ind w:firstLine="709"/>
        <w:jc w:val="center"/>
        <w:rPr>
          <w:sz w:val="40"/>
          <w:szCs w:val="40"/>
          <w:lang w:val="uk-UA"/>
        </w:rPr>
      </w:pPr>
    </w:p>
    <w:p w:rsidR="001A57A7" w:rsidRDefault="001A57A7" w:rsidP="00AE6F2E">
      <w:pPr>
        <w:spacing w:line="360" w:lineRule="auto"/>
        <w:ind w:firstLine="709"/>
        <w:jc w:val="center"/>
        <w:rPr>
          <w:sz w:val="40"/>
          <w:szCs w:val="40"/>
          <w:lang w:val="uk-UA"/>
        </w:rPr>
      </w:pPr>
      <w:r w:rsidRPr="001A57A7">
        <w:rPr>
          <w:sz w:val="40"/>
          <w:szCs w:val="40"/>
          <w:lang w:val="uk-UA"/>
        </w:rPr>
        <w:t>Д</w:t>
      </w:r>
      <w:r w:rsidR="00AE6F2E" w:rsidRPr="001A57A7">
        <w:rPr>
          <w:sz w:val="40"/>
          <w:szCs w:val="40"/>
          <w:lang w:val="uk-UA"/>
        </w:rPr>
        <w:t>идактическая игра</w:t>
      </w:r>
    </w:p>
    <w:p w:rsidR="00AE6F2E" w:rsidRDefault="00AE6F2E" w:rsidP="001A57A7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  <w:lang w:val="uk-UA"/>
        </w:rPr>
      </w:pPr>
      <w:r w:rsidRPr="001A57A7">
        <w:rPr>
          <w:sz w:val="40"/>
          <w:szCs w:val="40"/>
          <w:lang w:val="uk-UA"/>
        </w:rPr>
        <w:t>«Лексический магазин</w:t>
      </w:r>
      <w:r w:rsidRPr="001A57A7">
        <w:rPr>
          <w:sz w:val="40"/>
          <w:szCs w:val="40"/>
          <w:shd w:val="clear" w:color="auto" w:fill="FFFFFF"/>
          <w:lang w:val="uk-UA"/>
        </w:rPr>
        <w:t>»</w:t>
      </w:r>
    </w:p>
    <w:p w:rsidR="00AE6F2E" w:rsidRDefault="00AE6F2E" w:rsidP="001A57A7">
      <w:pPr>
        <w:spacing w:line="360" w:lineRule="auto"/>
        <w:ind w:left="1560" w:right="2127" w:firstLine="850"/>
        <w:jc w:val="both"/>
        <w:rPr>
          <w:sz w:val="28"/>
          <w:szCs w:val="28"/>
          <w:shd w:val="clear" w:color="auto" w:fill="FFFFFF"/>
        </w:rPr>
      </w:pPr>
      <w:r w:rsidRPr="001A57A7">
        <w:rPr>
          <w:sz w:val="28"/>
          <w:szCs w:val="28"/>
          <w:lang w:val="uk-UA"/>
        </w:rPr>
        <w:t>На пред</w:t>
      </w:r>
      <w:r w:rsidRPr="001A57A7">
        <w:rPr>
          <w:sz w:val="28"/>
          <w:szCs w:val="28"/>
        </w:rPr>
        <w:t>ыдущем уроке пятиклассники получили задание: придумать  три</w:t>
      </w:r>
      <w:r w:rsidRPr="00566798">
        <w:rPr>
          <w:sz w:val="28"/>
          <w:szCs w:val="28"/>
          <w:shd w:val="clear" w:color="auto" w:fill="FFFFFF"/>
        </w:rPr>
        <w:t xml:space="preserve"> </w:t>
      </w:r>
      <w:r w:rsidRPr="001A57A7">
        <w:rPr>
          <w:sz w:val="28"/>
          <w:szCs w:val="28"/>
        </w:rPr>
        <w:t>вопроса по теме «Лексика» и 4-5 весёлых смайликов или картинок с фруктами</w:t>
      </w:r>
      <w:r>
        <w:rPr>
          <w:sz w:val="28"/>
          <w:szCs w:val="28"/>
          <w:shd w:val="clear" w:color="auto" w:fill="FFFFFF"/>
        </w:rPr>
        <w:t xml:space="preserve"> </w:t>
      </w:r>
      <w:r w:rsidRPr="001A57A7">
        <w:rPr>
          <w:sz w:val="28"/>
          <w:szCs w:val="28"/>
        </w:rPr>
        <w:t>(для поощрительных призов).</w:t>
      </w:r>
      <w:r w:rsidRPr="00566798">
        <w:rPr>
          <w:sz w:val="28"/>
          <w:szCs w:val="28"/>
          <w:shd w:val="clear" w:color="auto" w:fill="FFFFFF"/>
        </w:rPr>
        <w:t xml:space="preserve"> </w:t>
      </w:r>
    </w:p>
    <w:p w:rsidR="00AE6F2E" w:rsidRPr="00566798" w:rsidRDefault="00AE6F2E" w:rsidP="001A57A7">
      <w:pPr>
        <w:spacing w:line="360" w:lineRule="auto"/>
        <w:ind w:left="1560" w:right="2127" w:firstLine="850"/>
        <w:jc w:val="both"/>
        <w:rPr>
          <w:sz w:val="28"/>
          <w:szCs w:val="28"/>
          <w:shd w:val="clear" w:color="auto" w:fill="FFFFFF"/>
        </w:rPr>
      </w:pPr>
      <w:r w:rsidRPr="001A57A7">
        <w:rPr>
          <w:sz w:val="28"/>
          <w:szCs w:val="28"/>
        </w:rPr>
        <w:t>Описание игры. Учитель приглашает за «прилавки» «продавцов» (2 ученика), которые будут «продавать» свой товар, то есть вопросы, а</w:t>
      </w:r>
      <w:r w:rsidRPr="00566798">
        <w:rPr>
          <w:sz w:val="28"/>
          <w:szCs w:val="28"/>
          <w:shd w:val="clear" w:color="auto" w:fill="FFFFFF"/>
        </w:rPr>
        <w:t xml:space="preserve"> </w:t>
      </w:r>
      <w:r w:rsidRPr="001A57A7">
        <w:rPr>
          <w:sz w:val="28"/>
          <w:szCs w:val="28"/>
        </w:rPr>
        <w:t>«покупатели» должны верно  на них ответить. За каждый правильный ответ</w:t>
      </w:r>
      <w:r w:rsidRPr="00566798">
        <w:rPr>
          <w:sz w:val="28"/>
          <w:szCs w:val="28"/>
          <w:shd w:val="clear" w:color="auto" w:fill="FFFFFF"/>
        </w:rPr>
        <w:t xml:space="preserve"> </w:t>
      </w:r>
      <w:r w:rsidRPr="001A57A7">
        <w:rPr>
          <w:sz w:val="28"/>
          <w:szCs w:val="28"/>
        </w:rPr>
        <w:t>«продавец» даёт поощрительный приз – весёлый смайлик или картинки с</w:t>
      </w:r>
      <w:r>
        <w:rPr>
          <w:sz w:val="28"/>
          <w:szCs w:val="28"/>
          <w:shd w:val="clear" w:color="auto" w:fill="FFFFFF"/>
        </w:rPr>
        <w:t xml:space="preserve"> </w:t>
      </w:r>
      <w:r w:rsidRPr="001A57A7">
        <w:rPr>
          <w:sz w:val="28"/>
          <w:szCs w:val="28"/>
        </w:rPr>
        <w:t>фруктами. Затем  «продавцы» меняются. За грамотно сформулированные</w:t>
      </w:r>
      <w:r w:rsidRPr="00566798">
        <w:rPr>
          <w:sz w:val="28"/>
          <w:szCs w:val="28"/>
          <w:shd w:val="clear" w:color="auto" w:fill="FFFFFF"/>
        </w:rPr>
        <w:t xml:space="preserve"> </w:t>
      </w:r>
      <w:r w:rsidRPr="001A57A7">
        <w:rPr>
          <w:sz w:val="28"/>
          <w:szCs w:val="28"/>
        </w:rPr>
        <w:t>вопросы они тоже получают от учителя бонусы в виде весёлых смайликов.</w:t>
      </w:r>
    </w:p>
    <w:p w:rsidR="00BD0C7F" w:rsidRPr="00AE6F2E" w:rsidRDefault="00AE6F2E" w:rsidP="001A57A7">
      <w:pPr>
        <w:spacing w:line="360" w:lineRule="auto"/>
        <w:ind w:left="1560" w:right="2127" w:firstLine="850"/>
        <w:jc w:val="both"/>
        <w:rPr>
          <w:sz w:val="28"/>
          <w:szCs w:val="28"/>
        </w:rPr>
      </w:pPr>
      <w:r w:rsidRPr="00AE6F2E">
        <w:rPr>
          <w:sz w:val="28"/>
          <w:szCs w:val="28"/>
        </w:rPr>
        <w:t>Полученные призы учитываются при выставлении оценок в конце урока.</w:t>
      </w:r>
    </w:p>
    <w:sectPr w:rsidR="00BD0C7F" w:rsidRPr="00AE6F2E" w:rsidSect="001A57A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0D" w:rsidRDefault="0062580D" w:rsidP="001A57A7">
      <w:r>
        <w:separator/>
      </w:r>
    </w:p>
  </w:endnote>
  <w:endnote w:type="continuationSeparator" w:id="1">
    <w:p w:rsidR="0062580D" w:rsidRDefault="0062580D" w:rsidP="001A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0D" w:rsidRDefault="0062580D" w:rsidP="001A57A7">
      <w:r>
        <w:separator/>
      </w:r>
    </w:p>
  </w:footnote>
  <w:footnote w:type="continuationSeparator" w:id="1">
    <w:p w:rsidR="0062580D" w:rsidRDefault="0062580D" w:rsidP="001A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F2E"/>
    <w:rsid w:val="001A57A7"/>
    <w:rsid w:val="0062580D"/>
    <w:rsid w:val="00AE6F2E"/>
    <w:rsid w:val="00BD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57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57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2015-12-21T14:13:00Z</dcterms:created>
  <dcterms:modified xsi:type="dcterms:W3CDTF">2015-12-21T14:35:00Z</dcterms:modified>
</cp:coreProperties>
</file>